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EE4AF" w14:textId="77777777" w:rsidR="00B52603" w:rsidRDefault="002124F3" w:rsidP="00236660">
      <w:pPr>
        <w:tabs>
          <w:tab w:val="left" w:pos="360"/>
        </w:tabs>
        <w:spacing w:after="0"/>
        <w:rPr>
          <w:rFonts w:ascii="Times New Roman" w:hAnsi="Times New Roman" w:cs="Times New Roman"/>
          <w:sz w:val="24"/>
        </w:rPr>
      </w:pPr>
      <w:r w:rsidRPr="002F11C4">
        <w:rPr>
          <w:rFonts w:ascii="Times New Roman" w:hAnsi="Times New Roman" w:cs="Times New Roman"/>
          <w:sz w:val="24"/>
        </w:rPr>
        <w:t xml:space="preserve">LOC </w:t>
      </w:r>
      <w:r w:rsidR="00236660" w:rsidRPr="002F11C4">
        <w:rPr>
          <w:rFonts w:ascii="Times New Roman" w:hAnsi="Times New Roman" w:cs="Times New Roman"/>
          <w:sz w:val="24"/>
        </w:rPr>
        <w:t xml:space="preserve">84  </w:t>
      </w:r>
      <w:r w:rsidRPr="002F11C4">
        <w:rPr>
          <w:rFonts w:ascii="Times New Roman" w:hAnsi="Times New Roman" w:cs="Times New Roman"/>
          <w:sz w:val="24"/>
        </w:rPr>
        <w:t xml:space="preserve">                                    </w:t>
      </w:r>
      <w:r w:rsidR="00EB7801">
        <w:rPr>
          <w:rFonts w:ascii="Times New Roman" w:hAnsi="Times New Roman" w:cs="Times New Roman"/>
          <w:sz w:val="24"/>
        </w:rPr>
        <w:t xml:space="preserve">     </w:t>
      </w:r>
    </w:p>
    <w:p w14:paraId="16D11171" w14:textId="4C0FE8B2" w:rsidR="00236660" w:rsidRPr="002F11C4" w:rsidRDefault="00860D0A" w:rsidP="00B52603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2F11C4">
        <w:rPr>
          <w:rFonts w:ascii="Times New Roman" w:hAnsi="Times New Roman" w:cs="Times New Roman"/>
          <w:sz w:val="24"/>
        </w:rPr>
        <w:t>The Command to Forgive</w:t>
      </w:r>
    </w:p>
    <w:p w14:paraId="6D96E062" w14:textId="77777777" w:rsidR="00236660" w:rsidRPr="002F11C4" w:rsidRDefault="00236660" w:rsidP="002124F3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2F11C4">
        <w:rPr>
          <w:rFonts w:ascii="Times New Roman" w:hAnsi="Times New Roman" w:cs="Times New Roman"/>
          <w:sz w:val="24"/>
        </w:rPr>
        <w:t>Luke 17:1-10</w:t>
      </w:r>
    </w:p>
    <w:p w14:paraId="502B029E" w14:textId="77777777" w:rsidR="002124F3" w:rsidRPr="002F11C4" w:rsidRDefault="002124F3" w:rsidP="002124F3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1D103A59" w14:textId="77777777" w:rsidR="002124F3" w:rsidRPr="002F11C4" w:rsidRDefault="002124F3" w:rsidP="00EB7801">
      <w:pPr>
        <w:tabs>
          <w:tab w:val="left" w:pos="360"/>
          <w:tab w:val="left" w:pos="720"/>
        </w:tabs>
        <w:spacing w:after="0"/>
        <w:ind w:firstLine="720"/>
        <w:rPr>
          <w:rFonts w:ascii="Times New Roman" w:hAnsi="Times New Roman" w:cs="Times New Roman"/>
          <w:sz w:val="24"/>
        </w:rPr>
      </w:pPr>
      <w:r w:rsidRPr="002F11C4">
        <w:rPr>
          <w:rFonts w:ascii="Times New Roman" w:hAnsi="Times New Roman" w:cs="Times New Roman"/>
          <w:sz w:val="24"/>
        </w:rPr>
        <w:t xml:space="preserve">Jesus spoke to His disciples.  “It is impossible for offenses not to come:  but woe to the one through whom they come!  It would be better that a millstone </w:t>
      </w:r>
      <w:proofErr w:type="gramStart"/>
      <w:r w:rsidRPr="002F11C4">
        <w:rPr>
          <w:rFonts w:ascii="Times New Roman" w:hAnsi="Times New Roman" w:cs="Times New Roman"/>
          <w:sz w:val="24"/>
        </w:rPr>
        <w:t>were</w:t>
      </w:r>
      <w:proofErr w:type="gramEnd"/>
      <w:r w:rsidRPr="002F11C4">
        <w:rPr>
          <w:rFonts w:ascii="Times New Roman" w:hAnsi="Times New Roman" w:cs="Times New Roman"/>
          <w:sz w:val="24"/>
        </w:rPr>
        <w:t xml:space="preserve"> hung around his neck, and that he were thrown into the sea, than that he should offend one of these little ones.</w:t>
      </w:r>
    </w:p>
    <w:p w14:paraId="129B1EBC" w14:textId="77777777" w:rsidR="002124F3" w:rsidRPr="002F11C4" w:rsidRDefault="00E063EB" w:rsidP="00EB7801">
      <w:pPr>
        <w:tabs>
          <w:tab w:val="left" w:pos="360"/>
          <w:tab w:val="left" w:pos="720"/>
        </w:tabs>
        <w:spacing w:after="0"/>
        <w:ind w:firstLine="720"/>
        <w:rPr>
          <w:rFonts w:ascii="Times New Roman" w:hAnsi="Times New Roman" w:cs="Times New Roman"/>
          <w:lang w:eastAsia="x-none"/>
        </w:rPr>
      </w:pPr>
      <w:r w:rsidRPr="002F11C4">
        <w:rPr>
          <w:rFonts w:ascii="Times New Roman" w:hAnsi="Times New Roman" w:cs="Times New Roman"/>
          <w:sz w:val="24"/>
        </w:rPr>
        <w:t>“</w:t>
      </w:r>
      <w:r w:rsidR="002124F3" w:rsidRPr="002F11C4">
        <w:rPr>
          <w:rFonts w:ascii="Times New Roman" w:hAnsi="Times New Roman" w:cs="Times New Roman"/>
          <w:sz w:val="24"/>
        </w:rPr>
        <w:t>Beware:  if your brother sins against you, rebuke him; if he repents, forgive him.</w:t>
      </w:r>
      <w:r w:rsidRPr="002F11C4">
        <w:rPr>
          <w:rFonts w:ascii="Times New Roman" w:hAnsi="Times New Roman" w:cs="Times New Roman"/>
          <w:sz w:val="24"/>
        </w:rPr>
        <w:t xml:space="preserve">  And if he </w:t>
      </w:r>
      <w:proofErr w:type="spellStart"/>
      <w:r w:rsidRPr="002F11C4">
        <w:rPr>
          <w:rFonts w:ascii="Times New Roman" w:hAnsi="Times New Roman" w:cs="Times New Roman"/>
          <w:sz w:val="24"/>
        </w:rPr>
        <w:t>sins</w:t>
      </w:r>
      <w:proofErr w:type="spellEnd"/>
      <w:r w:rsidRPr="002F11C4">
        <w:rPr>
          <w:rFonts w:ascii="Times New Roman" w:hAnsi="Times New Roman" w:cs="Times New Roman"/>
          <w:sz w:val="24"/>
        </w:rPr>
        <w:t xml:space="preserve"> against you seven times in a day, and comes to you seven times and repents, forgive him.”</w:t>
      </w:r>
    </w:p>
    <w:p w14:paraId="63F6C0D3" w14:textId="77777777" w:rsidR="002124F3" w:rsidRPr="002F11C4" w:rsidRDefault="00860D0A" w:rsidP="00EB7801">
      <w:pPr>
        <w:pStyle w:val="BODY"/>
        <w:widowControl w:val="0"/>
        <w:ind w:firstLine="720"/>
        <w:rPr>
          <w:rFonts w:ascii="Times New Roman" w:hAnsi="Times New Roman" w:cs="Times New Roman"/>
          <w:bCs/>
          <w:lang w:val="en-US" w:eastAsia="x-none"/>
        </w:rPr>
      </w:pPr>
      <w:r w:rsidRPr="002F11C4">
        <w:rPr>
          <w:rFonts w:ascii="Times New Roman" w:hAnsi="Times New Roman" w:cs="Times New Roman"/>
          <w:bCs/>
          <w:lang w:val="en-US" w:eastAsia="x-none"/>
        </w:rPr>
        <w:t xml:space="preserve">That seemed like an impossible task to the apostles.  </w:t>
      </w:r>
      <w:r w:rsidR="00E063EB" w:rsidRPr="002F11C4">
        <w:rPr>
          <w:rFonts w:ascii="Times New Roman" w:hAnsi="Times New Roman" w:cs="Times New Roman"/>
          <w:bCs/>
          <w:lang w:val="en-US" w:eastAsia="x-none"/>
        </w:rPr>
        <w:t>“Lord, increase our faith,” the</w:t>
      </w:r>
      <w:r w:rsidRPr="002F11C4">
        <w:rPr>
          <w:rFonts w:ascii="Times New Roman" w:hAnsi="Times New Roman" w:cs="Times New Roman"/>
          <w:bCs/>
          <w:lang w:val="en-US" w:eastAsia="x-none"/>
        </w:rPr>
        <w:t>y</w:t>
      </w:r>
      <w:r w:rsidR="00E063EB" w:rsidRPr="002F11C4">
        <w:rPr>
          <w:rFonts w:ascii="Times New Roman" w:hAnsi="Times New Roman" w:cs="Times New Roman"/>
          <w:bCs/>
          <w:lang w:val="en-US" w:eastAsia="x-none"/>
        </w:rPr>
        <w:t xml:space="preserve"> asked.</w:t>
      </w:r>
    </w:p>
    <w:p w14:paraId="0C505724" w14:textId="77777777" w:rsidR="00E063EB" w:rsidRPr="002F11C4" w:rsidRDefault="00E063EB" w:rsidP="00EB7801">
      <w:pPr>
        <w:pStyle w:val="BODY"/>
        <w:widowControl w:val="0"/>
        <w:ind w:firstLine="720"/>
        <w:rPr>
          <w:rFonts w:ascii="Times New Roman" w:hAnsi="Times New Roman" w:cs="Times New Roman"/>
          <w:bCs/>
          <w:lang w:val="en-US" w:eastAsia="x-none"/>
        </w:rPr>
      </w:pPr>
      <w:r w:rsidRPr="002F11C4">
        <w:rPr>
          <w:rFonts w:ascii="Times New Roman" w:hAnsi="Times New Roman" w:cs="Times New Roman"/>
          <w:bCs/>
          <w:lang w:val="en-US" w:eastAsia="x-none"/>
        </w:rPr>
        <w:t>Jesus responded, “If you had faith the size of a mustard seed, you could say to this sycamore tree, ‘Be pulled up by the root, and be planted in the sea;’ and it would obey you.</w:t>
      </w:r>
    </w:p>
    <w:p w14:paraId="012BB68E" w14:textId="77777777" w:rsidR="00E063EB" w:rsidRPr="002F11C4" w:rsidRDefault="00E063EB" w:rsidP="00EB7801">
      <w:pPr>
        <w:pStyle w:val="BODY"/>
        <w:widowControl w:val="0"/>
        <w:ind w:firstLine="720"/>
        <w:rPr>
          <w:rFonts w:ascii="Times New Roman" w:hAnsi="Times New Roman" w:cs="Times New Roman"/>
          <w:bCs/>
          <w:lang w:val="en-US" w:eastAsia="x-none"/>
        </w:rPr>
      </w:pPr>
      <w:r w:rsidRPr="002F11C4">
        <w:rPr>
          <w:rFonts w:ascii="Times New Roman" w:hAnsi="Times New Roman" w:cs="Times New Roman"/>
          <w:bCs/>
          <w:lang w:val="en-US" w:eastAsia="x-none"/>
        </w:rPr>
        <w:t>“Tell me, if any of you had a servant plowing or feeding the cattle, when he came in from the field, would you say to him, ‘Go and sit down to eat’?</w:t>
      </w:r>
      <w:r w:rsidR="00673C7E" w:rsidRPr="002F11C4">
        <w:rPr>
          <w:rFonts w:ascii="Times New Roman" w:hAnsi="Times New Roman" w:cs="Times New Roman"/>
          <w:bCs/>
          <w:lang w:val="en-US" w:eastAsia="x-none"/>
        </w:rPr>
        <w:t xml:space="preserve">  Wouldn’t you rather say, ’Prepare my meal, cover yourself, and serve me until I have eaten and had to drink; and afterwards you can eat and drink’?  Does a master thank his servant for doing the things that he commands him to do?  I don’t think so.  </w:t>
      </w:r>
    </w:p>
    <w:p w14:paraId="05071B17" w14:textId="77777777" w:rsidR="00673C7E" w:rsidRPr="002F11C4" w:rsidRDefault="00EF747F" w:rsidP="00EB7801">
      <w:pPr>
        <w:pStyle w:val="BODY"/>
        <w:widowControl w:val="0"/>
        <w:ind w:firstLine="720"/>
        <w:rPr>
          <w:rFonts w:ascii="Times New Roman" w:hAnsi="Times New Roman" w:cs="Times New Roman"/>
          <w:bCs/>
          <w:lang w:val="en-US" w:eastAsia="x-none"/>
        </w:rPr>
      </w:pPr>
      <w:r w:rsidRPr="002F11C4">
        <w:rPr>
          <w:rFonts w:ascii="Times New Roman" w:hAnsi="Times New Roman" w:cs="Times New Roman"/>
          <w:bCs/>
          <w:lang w:val="en-US" w:eastAsia="x-none"/>
        </w:rPr>
        <w:t>“</w:t>
      </w:r>
      <w:r w:rsidR="00673C7E" w:rsidRPr="002F11C4">
        <w:rPr>
          <w:rFonts w:ascii="Times New Roman" w:hAnsi="Times New Roman" w:cs="Times New Roman"/>
          <w:bCs/>
          <w:lang w:val="en-US" w:eastAsia="x-none"/>
        </w:rPr>
        <w:t>In the same way, when you have done all the things which you have been commanded to do, say, ‘We are unprofitable servants:  we have done what was our duty.’”</w:t>
      </w:r>
    </w:p>
    <w:p w14:paraId="7CA6E8FE" w14:textId="737714FD" w:rsidR="00E063EB" w:rsidRPr="002F11C4" w:rsidRDefault="00860D0A" w:rsidP="00EB7801">
      <w:pPr>
        <w:pStyle w:val="BODY"/>
        <w:widowControl w:val="0"/>
        <w:ind w:firstLine="720"/>
        <w:rPr>
          <w:rFonts w:ascii="Times New Roman" w:hAnsi="Times New Roman" w:cs="Times New Roman"/>
          <w:bCs/>
          <w:lang w:val="en-US" w:eastAsia="x-none"/>
        </w:rPr>
      </w:pPr>
      <w:r w:rsidRPr="002F11C4">
        <w:rPr>
          <w:rFonts w:ascii="Times New Roman" w:hAnsi="Times New Roman" w:cs="Times New Roman"/>
          <w:bCs/>
          <w:lang w:val="en-US" w:eastAsia="x-none"/>
        </w:rPr>
        <w:t>Jesus had commanded them to forgive the</w:t>
      </w:r>
      <w:r w:rsidR="00EB7801">
        <w:rPr>
          <w:rFonts w:ascii="Times New Roman" w:hAnsi="Times New Roman" w:cs="Times New Roman"/>
          <w:bCs/>
          <w:lang w:val="en-US" w:eastAsia="x-none"/>
        </w:rPr>
        <w:t xml:space="preserve"> repentant</w:t>
      </w:r>
      <w:r w:rsidRPr="002F11C4">
        <w:rPr>
          <w:rFonts w:ascii="Times New Roman" w:hAnsi="Times New Roman" w:cs="Times New Roman"/>
          <w:bCs/>
          <w:lang w:val="en-US" w:eastAsia="x-none"/>
        </w:rPr>
        <w:t xml:space="preserve"> perpetual offender.  It was their duty to obey</w:t>
      </w:r>
      <w:r w:rsidR="00EB7801">
        <w:rPr>
          <w:rFonts w:ascii="Times New Roman" w:hAnsi="Times New Roman" w:cs="Times New Roman"/>
          <w:bCs/>
          <w:lang w:val="en-US" w:eastAsia="x-none"/>
        </w:rPr>
        <w:t>, and God would give them the ability, if they chose to trust Him</w:t>
      </w:r>
      <w:r w:rsidRPr="002F11C4">
        <w:rPr>
          <w:rFonts w:ascii="Times New Roman" w:hAnsi="Times New Roman" w:cs="Times New Roman"/>
          <w:bCs/>
          <w:lang w:val="en-US" w:eastAsia="x-none"/>
        </w:rPr>
        <w:t>.</w:t>
      </w:r>
    </w:p>
    <w:p w14:paraId="2A4540FC" w14:textId="77777777" w:rsidR="00560F7E" w:rsidRPr="002F11C4" w:rsidRDefault="00560F7E" w:rsidP="002124F3">
      <w:pPr>
        <w:rPr>
          <w:rFonts w:ascii="Times New Roman" w:hAnsi="Times New Roman" w:cs="Times New Roman"/>
        </w:rPr>
      </w:pPr>
    </w:p>
    <w:sectPr w:rsidR="00560F7E" w:rsidRPr="002F11C4" w:rsidSect="0023666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660"/>
    <w:rsid w:val="00183BCC"/>
    <w:rsid w:val="002124F3"/>
    <w:rsid w:val="00236660"/>
    <w:rsid w:val="002F11C4"/>
    <w:rsid w:val="00560F7E"/>
    <w:rsid w:val="00673C7E"/>
    <w:rsid w:val="00860D0A"/>
    <w:rsid w:val="0096770C"/>
    <w:rsid w:val="00A17195"/>
    <w:rsid w:val="00B52603"/>
    <w:rsid w:val="00C35AC2"/>
    <w:rsid w:val="00E063EB"/>
    <w:rsid w:val="00EB7801"/>
    <w:rsid w:val="00EF747F"/>
    <w:rsid w:val="00F6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0E949"/>
  <w15:chartTrackingRefBased/>
  <w15:docId w15:val="{9134A013-5A34-4782-B1A2-59C0DCAA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2124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2018-03-03T21:49:00Z</dcterms:created>
  <dcterms:modified xsi:type="dcterms:W3CDTF">2022-09-11T12:23:00Z</dcterms:modified>
</cp:coreProperties>
</file>